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0E" w:rsidRDefault="00D72DF9" w:rsidP="00D7760E">
      <w:pPr>
        <w:spacing w:line="276" w:lineRule="auto"/>
        <w:jc w:val="center"/>
        <w:rPr>
          <w:rFonts w:ascii="Sylfaen" w:hAnsi="Sylfaen"/>
          <w:lang w:val="ka-GE"/>
        </w:rPr>
      </w:pPr>
      <w:r w:rsidRPr="0012058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61DCDCC" wp14:editId="206D0B9D">
            <wp:simplePos x="0" y="0"/>
            <wp:positionH relativeFrom="column">
              <wp:posOffset>-44450</wp:posOffset>
            </wp:positionH>
            <wp:positionV relativeFrom="paragraph">
              <wp:posOffset>1905</wp:posOffset>
            </wp:positionV>
            <wp:extent cx="1714500" cy="1021715"/>
            <wp:effectExtent l="0" t="0" r="0" b="6985"/>
            <wp:wrapSquare wrapText="bothSides"/>
            <wp:docPr id="1" name="Picture 1" descr="D:\CCRG 2015-2017\Onko 2015\2016\Logo\CCR NEW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CRG 2015-2017\Onko 2015\2016\Logo\CCR NEW LOGO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DF9" w:rsidRDefault="00D72DF9" w:rsidP="00D7760E">
      <w:pPr>
        <w:spacing w:line="276" w:lineRule="auto"/>
        <w:jc w:val="center"/>
        <w:rPr>
          <w:rFonts w:ascii="Sylfaen" w:hAnsi="Sylfaen"/>
          <w:lang w:val="ka-GE"/>
        </w:rPr>
      </w:pPr>
    </w:p>
    <w:p w:rsidR="00D72DF9" w:rsidRDefault="00D72DF9" w:rsidP="00D7760E">
      <w:pPr>
        <w:spacing w:line="276" w:lineRule="auto"/>
        <w:jc w:val="center"/>
        <w:rPr>
          <w:rFonts w:ascii="Sylfaen" w:hAnsi="Sylfaen"/>
          <w:lang w:val="ka-GE"/>
        </w:rPr>
      </w:pPr>
    </w:p>
    <w:p w:rsidR="00D72DF9" w:rsidRDefault="00D72DF9" w:rsidP="00D7760E">
      <w:pPr>
        <w:spacing w:line="276" w:lineRule="auto"/>
        <w:jc w:val="center"/>
        <w:rPr>
          <w:rFonts w:ascii="Sylfaen" w:hAnsi="Sylfaen"/>
          <w:lang w:val="ka-GE"/>
        </w:rPr>
      </w:pPr>
    </w:p>
    <w:p w:rsidR="00D7760E" w:rsidRDefault="00D7760E" w:rsidP="00D7760E">
      <w:pPr>
        <w:spacing w:line="276" w:lineRule="auto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მოწვევა </w:t>
      </w:r>
      <w:r w:rsidR="00391D7A">
        <w:rPr>
          <w:rFonts w:ascii="Sylfaen" w:hAnsi="Sylfaen"/>
          <w:lang w:val="ka-GE"/>
        </w:rPr>
        <w:t>წინადადების</w:t>
      </w:r>
      <w:r>
        <w:rPr>
          <w:rFonts w:ascii="Sylfaen" w:hAnsi="Sylfaen"/>
          <w:lang w:val="ka-GE"/>
        </w:rPr>
        <w:t xml:space="preserve"> წარდგენაზე</w:t>
      </w:r>
      <w:r>
        <w:rPr>
          <w:rFonts w:ascii="Sylfaen" w:hAnsi="Sylfaen"/>
        </w:rPr>
        <w:t xml:space="preserve"> </w:t>
      </w:r>
    </w:p>
    <w:p w:rsidR="00D7760E" w:rsidRPr="00DF45EA" w:rsidRDefault="00D7760E" w:rsidP="00D7760E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ზუგდიდის </w:t>
      </w:r>
      <w:proofErr w:type="spellStart"/>
      <w:r>
        <w:rPr>
          <w:rFonts w:ascii="Sylfaen" w:hAnsi="Sylfaen"/>
          <w:lang w:val="ka-GE"/>
        </w:rPr>
        <w:t>სკრინინგ</w:t>
      </w:r>
      <w:proofErr w:type="spellEnd"/>
      <w:r w:rsidR="00B57FE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ცენტრისთვის</w:t>
      </w:r>
      <w:r w:rsidR="00EF47E5">
        <w:rPr>
          <w:rFonts w:ascii="Sylfaen" w:hAnsi="Sylfaen"/>
        </w:rPr>
        <w:t xml:space="preserve"> </w:t>
      </w:r>
      <w:r w:rsidR="00EF47E5">
        <w:rPr>
          <w:rFonts w:ascii="Sylfaen" w:hAnsi="Sylfaen"/>
          <w:lang w:val="ka-GE"/>
        </w:rPr>
        <w:t>ფინანსური</w:t>
      </w:r>
      <w:r>
        <w:rPr>
          <w:rFonts w:ascii="Sylfaen" w:hAnsi="Sylfaen"/>
          <w:lang w:val="ka-GE"/>
        </w:rPr>
        <w:t xml:space="preserve"> </w:t>
      </w:r>
      <w:r w:rsidR="00B57FEB">
        <w:rPr>
          <w:rFonts w:ascii="Sylfaen" w:hAnsi="Sylfaen"/>
          <w:lang w:val="ka-GE"/>
        </w:rPr>
        <w:t>მართვის სისტემის შექმნის</w:t>
      </w:r>
      <w:r>
        <w:rPr>
          <w:rFonts w:ascii="Sylfaen" w:hAnsi="Sylfaen"/>
          <w:lang w:val="ka-GE"/>
        </w:rPr>
        <w:t xml:space="preserve"> შესახებ</w:t>
      </w:r>
    </w:p>
    <w:p w:rsidR="00D7760E" w:rsidRPr="00C52211" w:rsidRDefault="00D7760E" w:rsidP="00D7760E">
      <w:pPr>
        <w:spacing w:after="120" w:line="276" w:lineRule="auto"/>
        <w:jc w:val="both"/>
        <w:rPr>
          <w:rFonts w:ascii="Sylfaen" w:hAnsi="Sylfaen"/>
          <w:lang w:val="ka-GE"/>
        </w:rPr>
      </w:pPr>
      <w:r w:rsidRPr="00C52211">
        <w:rPr>
          <w:rFonts w:ascii="Sylfaen" w:hAnsi="Sylfaen"/>
          <w:b/>
          <w:lang w:val="ka-GE"/>
        </w:rPr>
        <w:t xml:space="preserve">დამკვეთი: </w:t>
      </w:r>
      <w:r w:rsidRPr="00C52211">
        <w:rPr>
          <w:rFonts w:ascii="Sylfaen" w:hAnsi="Sylfaen"/>
          <w:lang w:val="ka-GE"/>
        </w:rPr>
        <w:t xml:space="preserve">ჩეხეთის რესპუბლიკის კარიტასი </w:t>
      </w:r>
      <w:r w:rsidR="00B57FEB" w:rsidRPr="00C52211">
        <w:rPr>
          <w:rFonts w:ascii="Sylfaen" w:hAnsi="Sylfaen"/>
          <w:lang w:val="ka-GE"/>
        </w:rPr>
        <w:t xml:space="preserve">საქართველოში </w:t>
      </w:r>
      <w:r w:rsidRPr="00C52211">
        <w:rPr>
          <w:rFonts w:ascii="Sylfaen" w:hAnsi="Sylfaen"/>
          <w:lang w:val="ka-GE"/>
        </w:rPr>
        <w:t>(</w:t>
      </w:r>
      <w:proofErr w:type="spellStart"/>
      <w:r w:rsidRPr="00C52211">
        <w:rPr>
          <w:rFonts w:ascii="Sylfaen" w:hAnsi="Sylfaen"/>
          <w:lang w:val="ka-GE"/>
        </w:rPr>
        <w:t>Charita</w:t>
      </w:r>
      <w:proofErr w:type="spellEnd"/>
      <w:r w:rsidRPr="00C52211">
        <w:rPr>
          <w:rFonts w:ascii="Sylfaen" w:hAnsi="Sylfaen"/>
          <w:lang w:val="ka-GE"/>
        </w:rPr>
        <w:t xml:space="preserve"> </w:t>
      </w:r>
      <w:proofErr w:type="spellStart"/>
      <w:r w:rsidRPr="00C52211">
        <w:rPr>
          <w:rFonts w:ascii="Sylfaen" w:hAnsi="Sylfaen"/>
          <w:lang w:val="ka-GE"/>
        </w:rPr>
        <w:t>Česká</w:t>
      </w:r>
      <w:proofErr w:type="spellEnd"/>
      <w:r w:rsidRPr="00C52211">
        <w:rPr>
          <w:rFonts w:ascii="Sylfaen" w:hAnsi="Sylfaen"/>
          <w:lang w:val="ka-GE"/>
        </w:rPr>
        <w:t xml:space="preserve"> </w:t>
      </w:r>
      <w:proofErr w:type="spellStart"/>
      <w:r w:rsidRPr="00C52211">
        <w:rPr>
          <w:rFonts w:ascii="Sylfaen" w:hAnsi="Sylfaen"/>
          <w:lang w:val="ka-GE"/>
        </w:rPr>
        <w:t>republika</w:t>
      </w:r>
      <w:proofErr w:type="spellEnd"/>
      <w:r w:rsidRPr="00C52211">
        <w:rPr>
          <w:rFonts w:ascii="Sylfaen" w:hAnsi="Sylfaen"/>
          <w:lang w:val="ka-GE"/>
        </w:rPr>
        <w:t xml:space="preserve">) </w:t>
      </w:r>
    </w:p>
    <w:p w:rsidR="00D7760E" w:rsidRPr="00C52211" w:rsidRDefault="00D7760E" w:rsidP="00D7760E">
      <w:pPr>
        <w:spacing w:after="120" w:line="276" w:lineRule="auto"/>
        <w:jc w:val="both"/>
        <w:rPr>
          <w:rFonts w:ascii="Sylfaen" w:hAnsi="Sylfaen"/>
          <w:lang w:val="ka-GE"/>
        </w:rPr>
      </w:pPr>
      <w:r w:rsidRPr="00C52211">
        <w:rPr>
          <w:rFonts w:ascii="Sylfaen" w:hAnsi="Sylfaen"/>
          <w:b/>
          <w:lang w:val="ka-GE"/>
        </w:rPr>
        <w:t>დავალება:</w:t>
      </w:r>
      <w:r w:rsidRPr="00C5221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ქ. ზუგდიდში კიბოს </w:t>
      </w:r>
      <w:proofErr w:type="spellStart"/>
      <w:r>
        <w:rPr>
          <w:rFonts w:ascii="Sylfaen" w:hAnsi="Sylfaen"/>
          <w:lang w:val="ka-GE"/>
        </w:rPr>
        <w:t>სკრინინგ</w:t>
      </w:r>
      <w:proofErr w:type="spellEnd"/>
      <w:r w:rsidR="00B57FE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ცენტრის</w:t>
      </w:r>
      <w:r w:rsidR="00B57FEB">
        <w:rPr>
          <w:rFonts w:ascii="Sylfaen" w:hAnsi="Sylfaen"/>
          <w:lang w:val="ka-GE"/>
        </w:rPr>
        <w:t xml:space="preserve"> ფინანსური მართვის სისტემის შემუ</w:t>
      </w:r>
      <w:r>
        <w:rPr>
          <w:rFonts w:ascii="Sylfaen" w:hAnsi="Sylfaen"/>
          <w:lang w:val="ka-GE"/>
        </w:rPr>
        <w:t>შავება</w:t>
      </w:r>
      <w:r w:rsidR="00B57FEB">
        <w:rPr>
          <w:rFonts w:ascii="Sylfaen" w:hAnsi="Sylfaen"/>
          <w:lang w:val="ka-GE"/>
        </w:rPr>
        <w:t xml:space="preserve"> და დანერგვა</w:t>
      </w:r>
      <w:r w:rsidR="00EF47E5">
        <w:rPr>
          <w:rFonts w:ascii="Sylfaen" w:hAnsi="Sylfaen"/>
          <w:lang w:val="ka-GE"/>
        </w:rPr>
        <w:t>.</w:t>
      </w:r>
    </w:p>
    <w:p w:rsidR="00D7760E" w:rsidRPr="007B3E07" w:rsidRDefault="00D7760E" w:rsidP="00D7760E">
      <w:pPr>
        <w:spacing w:line="276" w:lineRule="auto"/>
        <w:rPr>
          <w:rFonts w:ascii="Sylfaen" w:hAnsi="Sylfaen"/>
          <w:b/>
          <w:lang w:val="ka-GE"/>
        </w:rPr>
      </w:pPr>
      <w:r w:rsidRPr="007B3E07">
        <w:rPr>
          <w:rFonts w:ascii="Sylfaen" w:hAnsi="Sylfaen"/>
          <w:b/>
          <w:lang w:val="ka-GE"/>
        </w:rPr>
        <w:t>მოწვევა წინადადების წარდგენაზე:</w:t>
      </w:r>
    </w:p>
    <w:p w:rsidR="00D7760E" w:rsidRDefault="00D7760E" w:rsidP="00D7760E">
      <w:pPr>
        <w:spacing w:line="276" w:lineRule="auto"/>
        <w:jc w:val="both"/>
        <w:rPr>
          <w:rFonts w:ascii="Sylfaen" w:hAnsi="Sylfaen"/>
          <w:lang w:val="ka-GE" w:eastAsia="cs-CZ"/>
        </w:rPr>
      </w:pPr>
      <w:r>
        <w:rPr>
          <w:rFonts w:ascii="Sylfaen" w:hAnsi="Sylfaen"/>
          <w:lang w:val="ka-GE" w:eastAsia="cs-CZ"/>
        </w:rPr>
        <w:t xml:space="preserve">ჩეხეთის რესპუბლიკის კარიტასი საქართველოში იწვევს დაინტერესებულ, კვალიფიციურ </w:t>
      </w:r>
      <w:r w:rsidR="00B57FEB">
        <w:rPr>
          <w:rFonts w:ascii="Sylfaen" w:hAnsi="Sylfaen"/>
          <w:lang w:val="ka-GE" w:eastAsia="cs-CZ"/>
        </w:rPr>
        <w:t xml:space="preserve">ფიზიკურ </w:t>
      </w:r>
      <w:r>
        <w:rPr>
          <w:rFonts w:ascii="Sylfaen" w:hAnsi="Sylfaen"/>
          <w:lang w:val="ka-GE" w:eastAsia="cs-CZ"/>
        </w:rPr>
        <w:t>პირებს</w:t>
      </w:r>
      <w:r w:rsidR="00B57FEB">
        <w:rPr>
          <w:rFonts w:ascii="Sylfaen" w:hAnsi="Sylfaen"/>
          <w:lang w:val="ka-GE" w:eastAsia="cs-CZ"/>
        </w:rPr>
        <w:t>/ორგანიზ</w:t>
      </w:r>
      <w:r w:rsidR="00EF47E5">
        <w:rPr>
          <w:rFonts w:ascii="Sylfaen" w:hAnsi="Sylfaen"/>
          <w:lang w:val="ka-GE" w:eastAsia="cs-CZ"/>
        </w:rPr>
        <w:t>ა</w:t>
      </w:r>
      <w:r w:rsidR="00B57FEB">
        <w:rPr>
          <w:rFonts w:ascii="Sylfaen" w:hAnsi="Sylfaen"/>
          <w:lang w:val="ka-GE" w:eastAsia="cs-CZ"/>
        </w:rPr>
        <w:t>ციებს</w:t>
      </w:r>
      <w:r>
        <w:rPr>
          <w:rFonts w:ascii="Sylfaen" w:hAnsi="Sylfaen"/>
          <w:lang w:val="ka-GE" w:eastAsia="cs-CZ"/>
        </w:rPr>
        <w:t xml:space="preserve"> ზუგდიდის </w:t>
      </w:r>
      <w:proofErr w:type="spellStart"/>
      <w:r>
        <w:rPr>
          <w:rFonts w:ascii="Sylfaen" w:hAnsi="Sylfaen"/>
          <w:lang w:val="ka-GE" w:eastAsia="cs-CZ"/>
        </w:rPr>
        <w:t>სკრინინგ</w:t>
      </w:r>
      <w:proofErr w:type="spellEnd"/>
      <w:r w:rsidR="00B57FEB">
        <w:rPr>
          <w:rFonts w:ascii="Sylfaen" w:hAnsi="Sylfaen"/>
          <w:lang w:val="ka-GE" w:eastAsia="cs-CZ"/>
        </w:rPr>
        <w:t>-</w:t>
      </w:r>
      <w:r>
        <w:rPr>
          <w:rFonts w:ascii="Sylfaen" w:hAnsi="Sylfaen"/>
          <w:lang w:val="ka-GE" w:eastAsia="cs-CZ"/>
        </w:rPr>
        <w:t xml:space="preserve">ცენტრისთვის </w:t>
      </w:r>
      <w:r w:rsidR="00B57FEB">
        <w:rPr>
          <w:rFonts w:ascii="Sylfaen" w:hAnsi="Sylfaen"/>
          <w:lang w:val="ka-GE" w:eastAsia="cs-CZ"/>
        </w:rPr>
        <w:t>ფინანსური მართვის სისტემის შემუშავებაზე</w:t>
      </w:r>
      <w:r>
        <w:rPr>
          <w:rFonts w:ascii="Sylfaen" w:hAnsi="Sylfaen"/>
          <w:lang w:val="ka-GE" w:eastAsia="cs-CZ"/>
        </w:rPr>
        <w:t xml:space="preserve"> წინადადების </w:t>
      </w:r>
      <w:r w:rsidR="00EF47E5">
        <w:rPr>
          <w:rFonts w:ascii="Sylfaen" w:hAnsi="Sylfaen"/>
          <w:lang w:val="ka-GE" w:eastAsia="cs-CZ"/>
        </w:rPr>
        <w:t>წარსადგენად.</w:t>
      </w:r>
      <w:r>
        <w:rPr>
          <w:rFonts w:ascii="Sylfaen" w:hAnsi="Sylfaen"/>
          <w:lang w:val="ka-GE" w:eastAsia="cs-CZ"/>
        </w:rPr>
        <w:t xml:space="preserve"> </w:t>
      </w:r>
    </w:p>
    <w:p w:rsidR="00391D7A" w:rsidRDefault="00391D7A" w:rsidP="00D7760E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ტექნიკური დავალება და მოთხოვნები განმცხადებლის მიმართ შეგიძლიათ იხილოთ დანართში. </w:t>
      </w:r>
    </w:p>
    <w:p w:rsidR="00391D7A" w:rsidRPr="00C52211" w:rsidRDefault="00391D7A" w:rsidP="00391D7A">
      <w:pPr>
        <w:spacing w:after="120" w:line="276" w:lineRule="auto"/>
        <w:jc w:val="both"/>
        <w:rPr>
          <w:rFonts w:ascii="Sylfaen" w:eastAsia="Times New Roman" w:hAnsi="Sylfaen" w:cs="Times New Roman"/>
          <w:b/>
          <w:lang w:val="ka-GE" w:eastAsia="cs-CZ"/>
        </w:rPr>
      </w:pPr>
      <w:r w:rsidRPr="00C52211">
        <w:rPr>
          <w:rFonts w:ascii="Sylfaen" w:eastAsia="Times New Roman" w:hAnsi="Sylfaen" w:cs="Times New Roman"/>
          <w:b/>
          <w:lang w:val="ka-GE" w:eastAsia="cs-CZ"/>
        </w:rPr>
        <w:t>განაცხადის შეტანის ვადა და საკონტაქტო მონაცემები:</w:t>
      </w:r>
    </w:p>
    <w:p w:rsidR="00B57FEB" w:rsidRDefault="00391D7A" w:rsidP="00391D7A">
      <w:pPr>
        <w:spacing w:after="288" w:line="276" w:lineRule="auto"/>
        <w:jc w:val="both"/>
        <w:outlineLvl w:val="1"/>
        <w:rPr>
          <w:rFonts w:ascii="Sylfaen" w:eastAsia="Times New Roman" w:hAnsi="Sylfaen" w:cs="Times New Roman"/>
          <w:lang w:val="ka-GE" w:eastAsia="cs-CZ"/>
        </w:rPr>
      </w:pPr>
      <w:r>
        <w:rPr>
          <w:rFonts w:ascii="Sylfaen" w:eastAsia="Times New Roman" w:hAnsi="Sylfaen" w:cs="Times New Roman"/>
          <w:lang w:val="ka-GE" w:eastAsia="cs-CZ"/>
        </w:rPr>
        <w:t>განაცხადის</w:t>
      </w:r>
      <w:r w:rsidRPr="00C52211">
        <w:rPr>
          <w:rFonts w:ascii="Sylfaen" w:eastAsia="Times New Roman" w:hAnsi="Sylfaen" w:cs="Times New Roman"/>
          <w:lang w:val="ka-GE" w:eastAsia="cs-CZ"/>
        </w:rPr>
        <w:t xml:space="preserve"> წარდგენის ბოლო ვადაა </w:t>
      </w:r>
      <w:r>
        <w:rPr>
          <w:rFonts w:ascii="Sylfaen" w:eastAsia="Times New Roman" w:hAnsi="Sylfaen" w:cs="Times New Roman"/>
          <w:lang w:val="ka-GE" w:eastAsia="cs-CZ"/>
        </w:rPr>
        <w:t>2019</w:t>
      </w:r>
      <w:r w:rsidRPr="00C52211">
        <w:rPr>
          <w:rFonts w:ascii="Sylfaen" w:eastAsia="Times New Roman" w:hAnsi="Sylfaen" w:cs="Times New Roman"/>
          <w:lang w:val="ka-GE" w:eastAsia="cs-CZ"/>
        </w:rPr>
        <w:t xml:space="preserve"> წლის</w:t>
      </w:r>
      <w:r>
        <w:rPr>
          <w:rFonts w:ascii="Sylfaen" w:eastAsia="Times New Roman" w:hAnsi="Sylfaen" w:cs="Times New Roman"/>
          <w:lang w:val="ka-GE" w:eastAsia="cs-CZ"/>
        </w:rPr>
        <w:t xml:space="preserve"> </w:t>
      </w:r>
      <w:r w:rsidR="00B57FEB">
        <w:rPr>
          <w:rFonts w:ascii="Sylfaen" w:eastAsia="Times New Roman" w:hAnsi="Sylfaen" w:cs="Times New Roman"/>
          <w:lang w:val="ka-GE" w:eastAsia="cs-CZ"/>
        </w:rPr>
        <w:t>19 სექტემბერი</w:t>
      </w:r>
      <w:r>
        <w:rPr>
          <w:rFonts w:ascii="Sylfaen" w:eastAsia="Times New Roman" w:hAnsi="Sylfaen" w:cs="Times New Roman"/>
          <w:lang w:val="ka-GE" w:eastAsia="cs-CZ"/>
        </w:rPr>
        <w:t>, 22:00.</w:t>
      </w:r>
      <w:r w:rsidRPr="00C52211">
        <w:rPr>
          <w:rFonts w:ascii="Sylfaen" w:eastAsia="Times New Roman" w:hAnsi="Sylfaen" w:cs="Times New Roman"/>
          <w:lang w:val="ka-GE" w:eastAsia="cs-CZ"/>
        </w:rPr>
        <w:t xml:space="preserve"> </w:t>
      </w:r>
    </w:p>
    <w:p w:rsidR="00391D7A" w:rsidRDefault="00391D7A" w:rsidP="00391D7A">
      <w:pPr>
        <w:spacing w:after="288" w:line="276" w:lineRule="auto"/>
        <w:jc w:val="both"/>
        <w:outlineLvl w:val="1"/>
        <w:rPr>
          <w:rStyle w:val="allowtextselection"/>
          <w:rFonts w:ascii="Segoe UI" w:hAnsi="Segoe UI" w:cs="Segoe UI"/>
          <w:color w:val="9E1618"/>
          <w:lang w:val="ka-GE"/>
        </w:rPr>
      </w:pPr>
      <w:r w:rsidRPr="00C52211">
        <w:rPr>
          <w:rFonts w:ascii="Sylfaen" w:hAnsi="Sylfaen"/>
          <w:lang w:val="ka-GE"/>
        </w:rPr>
        <w:t xml:space="preserve">პრეტენდენტმა მოთხოვნილი დოკუმენტაცია უნდა წარმოადგინოს შემდეგ ელექტრონულ </w:t>
      </w:r>
      <w:r>
        <w:rPr>
          <w:rFonts w:ascii="Sylfaen" w:hAnsi="Sylfaen"/>
          <w:lang w:val="ka-GE"/>
        </w:rPr>
        <w:t>მისამართებზე</w:t>
      </w:r>
      <w:r w:rsidRPr="00C52211">
        <w:rPr>
          <w:rFonts w:ascii="Sylfaen" w:hAnsi="Sylfaen"/>
          <w:lang w:val="ka-GE"/>
        </w:rPr>
        <w:t xml:space="preserve">: </w:t>
      </w:r>
      <w:hyperlink r:id="rId6" w:history="1">
        <w:r w:rsidRPr="00EF7640">
          <w:rPr>
            <w:rStyle w:val="Hyperlink"/>
            <w:rFonts w:ascii="Segoe UI" w:hAnsi="Segoe UI" w:cs="Segoe UI"/>
          </w:rPr>
          <w:t>tamar.kurtanidze@caritas.cz</w:t>
        </w:r>
      </w:hyperlink>
      <w:r>
        <w:rPr>
          <w:rStyle w:val="allowtextselection"/>
          <w:rFonts w:ascii="Segoe UI" w:hAnsi="Segoe UI" w:cs="Segoe UI"/>
          <w:color w:val="9E161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hyperlink r:id="rId7" w:history="1">
        <w:r w:rsidRPr="00FF376E">
          <w:rPr>
            <w:rStyle w:val="Hyperlink"/>
            <w:rFonts w:ascii="Segoe UI" w:hAnsi="Segoe UI" w:cs="Segoe UI"/>
            <w:lang w:val="ka-GE"/>
          </w:rPr>
          <w:t>ccr.georgia.office@caritas.cz</w:t>
        </w:r>
      </w:hyperlink>
      <w:r w:rsidRPr="00FF376E">
        <w:rPr>
          <w:rStyle w:val="allowtextselection"/>
          <w:rFonts w:ascii="Segoe UI" w:hAnsi="Segoe UI" w:cs="Segoe UI"/>
          <w:color w:val="9E1618"/>
          <w:lang w:val="ka-GE"/>
        </w:rPr>
        <w:t xml:space="preserve"> </w:t>
      </w:r>
    </w:p>
    <w:p w:rsidR="00D72DF9" w:rsidRDefault="00D72DF9" w:rsidP="00391D7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391D7A" w:rsidRPr="00EB04EC" w:rsidRDefault="00391D7A" w:rsidP="00391D7A">
      <w:pPr>
        <w:spacing w:after="120" w:line="240" w:lineRule="auto"/>
        <w:jc w:val="both"/>
        <w:rPr>
          <w:rFonts w:ascii="Times New Roman" w:hAnsi="Times New Roman" w:cs="Times New Roman"/>
          <w:lang w:val="ka-GE"/>
        </w:rPr>
      </w:pPr>
      <w:r w:rsidRPr="00EB04EC">
        <w:rPr>
          <w:rFonts w:ascii="Times New Roman" w:hAnsi="Times New Roman" w:cs="Times New Roman"/>
          <w:b/>
        </w:rPr>
        <w:t>Organization</w:t>
      </w:r>
      <w:r w:rsidRPr="00EB04EC">
        <w:rPr>
          <w:rFonts w:ascii="Times New Roman" w:hAnsi="Times New Roman" w:cs="Times New Roman"/>
        </w:rPr>
        <w:t xml:space="preserve">: Caritas Czech Republic in Georgia </w:t>
      </w:r>
      <w:r w:rsidRPr="00EB04EC">
        <w:rPr>
          <w:rFonts w:ascii="Times New Roman" w:hAnsi="Times New Roman" w:cs="Times New Roman"/>
          <w:lang w:val="ka-GE"/>
        </w:rPr>
        <w:t>(</w:t>
      </w:r>
      <w:proofErr w:type="spellStart"/>
      <w:r w:rsidRPr="00EB04EC">
        <w:rPr>
          <w:rFonts w:ascii="Times New Roman" w:hAnsi="Times New Roman" w:cs="Times New Roman"/>
          <w:lang w:val="ka-GE"/>
        </w:rPr>
        <w:t>Charita</w:t>
      </w:r>
      <w:proofErr w:type="spellEnd"/>
      <w:r w:rsidRPr="00EB04EC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B04EC">
        <w:rPr>
          <w:rFonts w:ascii="Times New Roman" w:hAnsi="Times New Roman" w:cs="Times New Roman"/>
          <w:lang w:val="ka-GE"/>
        </w:rPr>
        <w:t>Česká</w:t>
      </w:r>
      <w:proofErr w:type="spellEnd"/>
      <w:r w:rsidRPr="00EB04EC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EB04EC">
        <w:rPr>
          <w:rFonts w:ascii="Times New Roman" w:hAnsi="Times New Roman" w:cs="Times New Roman"/>
          <w:lang w:val="ka-GE"/>
        </w:rPr>
        <w:t>republika</w:t>
      </w:r>
      <w:proofErr w:type="spellEnd"/>
      <w:r w:rsidRPr="00EB04EC">
        <w:rPr>
          <w:rFonts w:ascii="Times New Roman" w:hAnsi="Times New Roman" w:cs="Times New Roman"/>
          <w:lang w:val="ka-GE"/>
        </w:rPr>
        <w:t>)</w:t>
      </w:r>
    </w:p>
    <w:p w:rsidR="00391D7A" w:rsidRPr="008C4D9D" w:rsidRDefault="00391D7A" w:rsidP="00391D7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B04EC">
        <w:rPr>
          <w:rFonts w:ascii="Times New Roman" w:hAnsi="Times New Roman" w:cs="Times New Roman"/>
          <w:b/>
        </w:rPr>
        <w:t>Task</w:t>
      </w:r>
      <w:r w:rsidRPr="00EB04EC">
        <w:rPr>
          <w:rFonts w:ascii="Times New Roman" w:hAnsi="Times New Roman" w:cs="Times New Roman"/>
        </w:rPr>
        <w:t>:</w:t>
      </w:r>
      <w:r w:rsidR="008C4D9D">
        <w:rPr>
          <w:rFonts w:ascii="Times New Roman" w:hAnsi="Times New Roman" w:cs="Times New Roman"/>
        </w:rPr>
        <w:t xml:space="preserve"> </w:t>
      </w:r>
      <w:r w:rsidRPr="00EB04EC">
        <w:rPr>
          <w:rFonts w:ascii="Times New Roman" w:hAnsi="Times New Roman" w:cs="Times New Roman"/>
        </w:rPr>
        <w:t xml:space="preserve">Development of </w:t>
      </w:r>
      <w:r w:rsidR="00B57FEB">
        <w:rPr>
          <w:rFonts w:ascii="Times New Roman" w:hAnsi="Times New Roman" w:cs="Times New Roman"/>
        </w:rPr>
        <w:t>financial management system</w:t>
      </w:r>
      <w:r w:rsidRPr="00EB04EC">
        <w:rPr>
          <w:rFonts w:ascii="Times New Roman" w:hAnsi="Times New Roman" w:cs="Times New Roman"/>
        </w:rPr>
        <w:t xml:space="preserve"> for Zugdidi Screening Center </w:t>
      </w:r>
    </w:p>
    <w:p w:rsidR="00391D7A" w:rsidRPr="00EB04EC" w:rsidRDefault="00391D7A" w:rsidP="00391D7A">
      <w:pPr>
        <w:jc w:val="both"/>
        <w:rPr>
          <w:rFonts w:ascii="Times New Roman" w:hAnsi="Times New Roman" w:cs="Times New Roman"/>
          <w:b/>
        </w:rPr>
      </w:pPr>
      <w:r w:rsidRPr="00EB04EC">
        <w:rPr>
          <w:rFonts w:ascii="Times New Roman" w:hAnsi="Times New Roman" w:cs="Times New Roman"/>
          <w:b/>
        </w:rPr>
        <w:t>Request for proposals:</w:t>
      </w:r>
    </w:p>
    <w:p w:rsidR="00391D7A" w:rsidRDefault="00391D7A" w:rsidP="00391D7A">
      <w:pPr>
        <w:jc w:val="both"/>
        <w:rPr>
          <w:rFonts w:ascii="Times New Roman" w:hAnsi="Times New Roman" w:cs="Times New Roman"/>
        </w:rPr>
      </w:pPr>
      <w:r w:rsidRPr="00EB04EC">
        <w:rPr>
          <w:rFonts w:ascii="Times New Roman" w:hAnsi="Times New Roman" w:cs="Times New Roman"/>
        </w:rPr>
        <w:t xml:space="preserve">Caritas Czech Republic in Georgia requests for proposal for development of a </w:t>
      </w:r>
      <w:r w:rsidR="00B57FEB">
        <w:rPr>
          <w:rFonts w:ascii="Times New Roman" w:hAnsi="Times New Roman" w:cs="Times New Roman"/>
        </w:rPr>
        <w:t>financial management system f</w:t>
      </w:r>
      <w:r w:rsidRPr="00EB04EC">
        <w:rPr>
          <w:rFonts w:ascii="Times New Roman" w:hAnsi="Times New Roman" w:cs="Times New Roman"/>
        </w:rPr>
        <w:t>or Zugdidi Screening Center</w:t>
      </w:r>
      <w:r>
        <w:rPr>
          <w:rFonts w:ascii="Times New Roman" w:hAnsi="Times New Roman" w:cs="Times New Roman"/>
        </w:rPr>
        <w:t>.</w:t>
      </w:r>
    </w:p>
    <w:p w:rsidR="00391D7A" w:rsidRDefault="00391D7A" w:rsidP="00391D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terms of reference and requirements towards an applicant are given in the annexes. </w:t>
      </w:r>
    </w:p>
    <w:p w:rsidR="00391D7A" w:rsidRPr="00EB04EC" w:rsidRDefault="00391D7A" w:rsidP="00391D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B04EC">
        <w:rPr>
          <w:rFonts w:ascii="Times New Roman" w:eastAsia="Times New Roman" w:hAnsi="Times New Roman" w:cs="Times New Roman"/>
          <w:b/>
          <w:lang w:eastAsia="cs-CZ"/>
        </w:rPr>
        <w:t xml:space="preserve">Deadline for submission of the application: </w:t>
      </w:r>
      <w:r w:rsidR="00B57FEB">
        <w:rPr>
          <w:rFonts w:ascii="Times New Roman" w:eastAsia="Times New Roman" w:hAnsi="Times New Roman" w:cs="Times New Roman"/>
          <w:b/>
          <w:lang w:eastAsia="cs-CZ"/>
        </w:rPr>
        <w:t>September 19</w:t>
      </w:r>
      <w:r w:rsidRPr="00EB04EC">
        <w:rPr>
          <w:rFonts w:ascii="Times New Roman" w:eastAsia="Times New Roman" w:hAnsi="Times New Roman" w:cs="Times New Roman"/>
          <w:b/>
          <w:lang w:eastAsia="cs-CZ"/>
        </w:rPr>
        <w:t xml:space="preserve">, 2019, 22:00. </w:t>
      </w:r>
    </w:p>
    <w:p w:rsidR="00391D7A" w:rsidRPr="00EB04EC" w:rsidRDefault="00391D7A" w:rsidP="00391D7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B04EC">
        <w:rPr>
          <w:rFonts w:ascii="Times New Roman" w:eastAsia="Times New Roman" w:hAnsi="Times New Roman" w:cs="Times New Roman"/>
          <w:b/>
          <w:lang w:eastAsia="cs-CZ"/>
        </w:rPr>
        <w:t xml:space="preserve">The applications </w:t>
      </w:r>
      <w:r w:rsidRPr="00EB04EC">
        <w:rPr>
          <w:rFonts w:ascii="Times New Roman" w:eastAsia="Times New Roman" w:hAnsi="Times New Roman" w:cs="Times New Roman"/>
          <w:lang w:eastAsia="cs-CZ"/>
        </w:rPr>
        <w:t xml:space="preserve">shall be submitted electronically to the following e-mails: </w:t>
      </w:r>
      <w:hyperlink r:id="rId8" w:history="1">
        <w:r w:rsidRPr="00EB04EC">
          <w:rPr>
            <w:rStyle w:val="Hyperlink"/>
            <w:rFonts w:ascii="Times New Roman" w:hAnsi="Times New Roman" w:cs="Times New Roman"/>
          </w:rPr>
          <w:t>tamar.kurtanidze@caritas.cz</w:t>
        </w:r>
      </w:hyperlink>
      <w:r w:rsidRPr="00EB04EC">
        <w:rPr>
          <w:rStyle w:val="allowtextselection"/>
          <w:rFonts w:ascii="Times New Roman" w:hAnsi="Times New Roman" w:cs="Times New Roman"/>
          <w:color w:val="9E1618"/>
        </w:rPr>
        <w:t xml:space="preserve"> </w:t>
      </w:r>
      <w:r w:rsidRPr="002E0B03">
        <w:rPr>
          <w:rStyle w:val="allowtextselection"/>
          <w:rFonts w:ascii="Times New Roman" w:hAnsi="Times New Roman" w:cs="Times New Roman"/>
        </w:rPr>
        <w:t>and</w:t>
      </w:r>
      <w:r w:rsidRPr="002E0B03">
        <w:rPr>
          <w:rStyle w:val="allowtextselection"/>
          <w:rFonts w:ascii="Times New Roman" w:hAnsi="Times New Roman" w:cs="Times New Roman"/>
          <w:lang w:val="ka-GE"/>
        </w:rPr>
        <w:t xml:space="preserve"> </w:t>
      </w:r>
      <w:hyperlink r:id="rId9" w:history="1">
        <w:r w:rsidRPr="00EB04EC">
          <w:rPr>
            <w:rStyle w:val="Hyperlink"/>
            <w:rFonts w:ascii="Times New Roman" w:hAnsi="Times New Roman" w:cs="Times New Roman"/>
            <w:lang w:val="ka-GE"/>
          </w:rPr>
          <w:t>ccr.georgia.office@caritas.cz</w:t>
        </w:r>
      </w:hyperlink>
      <w:r w:rsidRPr="00EB04EC">
        <w:rPr>
          <w:rStyle w:val="allowtextselection"/>
          <w:rFonts w:ascii="Times New Roman" w:hAnsi="Times New Roman" w:cs="Times New Roman"/>
          <w:color w:val="9E1618"/>
          <w:lang w:val="ka-GE"/>
        </w:rPr>
        <w:t xml:space="preserve"> </w:t>
      </w:r>
    </w:p>
    <w:p w:rsidR="00391D7A" w:rsidRPr="00391D7A" w:rsidRDefault="00391D7A" w:rsidP="00391D7A">
      <w:pPr>
        <w:jc w:val="both"/>
        <w:rPr>
          <w:rStyle w:val="allowtextselection"/>
          <w:rFonts w:ascii="Times New Roman" w:hAnsi="Times New Roman" w:cs="Times New Roman"/>
        </w:rPr>
      </w:pPr>
      <w:bookmarkStart w:id="0" w:name="_GoBack"/>
      <w:bookmarkEnd w:id="0"/>
    </w:p>
    <w:sectPr w:rsidR="00391D7A" w:rsidRPr="0039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85863"/>
    <w:multiLevelType w:val="hybridMultilevel"/>
    <w:tmpl w:val="22D0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0E"/>
    <w:rsid w:val="00391D7A"/>
    <w:rsid w:val="005C14CC"/>
    <w:rsid w:val="006A1897"/>
    <w:rsid w:val="008C4D9D"/>
    <w:rsid w:val="00B57FEB"/>
    <w:rsid w:val="00D72DF9"/>
    <w:rsid w:val="00D7760E"/>
    <w:rsid w:val="00E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78A1"/>
  <w15:chartTrackingRefBased/>
  <w15:docId w15:val="{5A1623E2-6DE0-4479-9701-B0ED65D1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a"/>
    <w:basedOn w:val="Normal"/>
    <w:link w:val="ListParagraphChar"/>
    <w:uiPriority w:val="34"/>
    <w:qFormat/>
    <w:rsid w:val="00D7760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ist Paragraph1 Char,Ha Char"/>
    <w:link w:val="ListParagraph"/>
    <w:uiPriority w:val="34"/>
    <w:locked/>
    <w:rsid w:val="00D7760E"/>
  </w:style>
  <w:style w:type="character" w:styleId="Hyperlink">
    <w:name w:val="Hyperlink"/>
    <w:basedOn w:val="DefaultParagraphFont"/>
    <w:uiPriority w:val="99"/>
    <w:unhideWhenUsed/>
    <w:rsid w:val="00391D7A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39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.kurtanidze@carit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r.georgia.office@cari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.kurtanidze@caritas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r.georgia.offic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7</cp:revision>
  <dcterms:created xsi:type="dcterms:W3CDTF">2019-04-16T09:59:00Z</dcterms:created>
  <dcterms:modified xsi:type="dcterms:W3CDTF">2019-09-04T07:21:00Z</dcterms:modified>
</cp:coreProperties>
</file>